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5"/>
        <w:gridCol w:w="2552"/>
        <w:gridCol w:w="823"/>
        <w:gridCol w:w="3685"/>
      </w:tblGrid>
      <w:tr w:rsidR="00F64786" w14:paraId="2173D188" w14:textId="77777777" w:rsidTr="000D7161">
        <w:tc>
          <w:tcPr>
            <w:tcW w:w="1025" w:type="dxa"/>
          </w:tcPr>
          <w:p w14:paraId="7D7582BA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3F646970" wp14:editId="01FDD836">
                      <wp:simplePos x="0" y="0"/>
                      <wp:positionH relativeFrom="page">
                        <wp:posOffset>2486025</wp:posOffset>
                      </wp:positionH>
                      <wp:positionV relativeFrom="page">
                        <wp:posOffset>111125</wp:posOffset>
                      </wp:positionV>
                      <wp:extent cx="2857500" cy="154305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57500" cy="1543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F98A1EF" w14:textId="77777777" w:rsidR="00C03532" w:rsidRPr="00C03532" w:rsidRDefault="00C03532" w:rsidP="00C03532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C03532">
                                    <w:rPr>
                                      <w:b/>
                                    </w:rPr>
                                    <w:t>Správa železnic, státní organizace</w:t>
                                  </w:r>
                                </w:p>
                                <w:p w14:paraId="2D89348D" w14:textId="77777777" w:rsidR="00C03532" w:rsidRPr="00C03532" w:rsidRDefault="00C03532" w:rsidP="00C03532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C03532">
                                    <w:rPr>
                                      <w:b/>
                                    </w:rPr>
                                    <w:t>SS východ, ÚT OLC, RP OLC, odd. technické Olomouc</w:t>
                                  </w:r>
                                </w:p>
                                <w:p w14:paraId="03B1E031" w14:textId="77777777" w:rsidR="00C03532" w:rsidRPr="00C03532" w:rsidRDefault="00C03532" w:rsidP="00C03532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C03532">
                                    <w:rPr>
                                      <w:b/>
                                    </w:rPr>
                                    <w:t>Bezdíčková Renata, Ing.</w:t>
                                  </w:r>
                                </w:p>
                                <w:p w14:paraId="59F2588B" w14:textId="77777777" w:rsidR="00C03532" w:rsidRPr="00C03532" w:rsidRDefault="00C03532" w:rsidP="00C03532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C03532">
                                    <w:rPr>
                                      <w:b/>
                                    </w:rPr>
                                    <w:t>Nerudova 773/1</w:t>
                                  </w:r>
                                </w:p>
                                <w:p w14:paraId="613AE9F4" w14:textId="413BB4CC" w:rsidR="006A3BA5" w:rsidRDefault="00C03532" w:rsidP="00C03532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C03532">
                                    <w:rPr>
                                      <w:b/>
                                    </w:rPr>
                                    <w:t xml:space="preserve">779 00    Olomouc </w:t>
                                  </w:r>
                                  <w:r w:rsidR="006A3BA5">
                                    <w:rPr>
                                      <w:b/>
                                    </w:rPr>
                                    <w:t xml:space="preserve"> </w:t>
                                  </w:r>
                                </w:p>
                                <w:p w14:paraId="238A7CC6" w14:textId="347CFFBC" w:rsidR="00764595" w:rsidRPr="00872202" w:rsidRDefault="00764595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F64697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95.75pt;margin-top:8.75pt;width:225pt;height:121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" o:allowincell="f" fillcolor="white [3212]" stroked="f" strokeweight=".5pt">
                      <v:textbox>
                        <w:txbxContent>
                          <w:p w14:paraId="4F98A1EF" w14:textId="77777777" w:rsidR="00C03532" w:rsidRPr="00C03532" w:rsidRDefault="00C03532" w:rsidP="00C03532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C03532">
                              <w:rPr>
                                <w:b/>
                              </w:rPr>
                              <w:t>Správa železnic, státní organizace</w:t>
                            </w:r>
                          </w:p>
                          <w:p w14:paraId="2D89348D" w14:textId="77777777" w:rsidR="00C03532" w:rsidRPr="00C03532" w:rsidRDefault="00C03532" w:rsidP="00C03532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C03532">
                              <w:rPr>
                                <w:b/>
                              </w:rPr>
                              <w:t>SS východ, ÚT OLC, RP OLC, odd. technické Olomouc</w:t>
                            </w:r>
                          </w:p>
                          <w:p w14:paraId="03B1E031" w14:textId="77777777" w:rsidR="00C03532" w:rsidRPr="00C03532" w:rsidRDefault="00C03532" w:rsidP="00C03532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C03532">
                              <w:rPr>
                                <w:b/>
                              </w:rPr>
                              <w:t>Bezdíčková Renata, Ing.</w:t>
                            </w:r>
                          </w:p>
                          <w:p w14:paraId="59F2588B" w14:textId="77777777" w:rsidR="00C03532" w:rsidRPr="00C03532" w:rsidRDefault="00C03532" w:rsidP="00C03532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C03532">
                              <w:rPr>
                                <w:b/>
                              </w:rPr>
                              <w:t>Nerudova 773/1</w:t>
                            </w:r>
                          </w:p>
                          <w:p w14:paraId="613AE9F4" w14:textId="413BB4CC" w:rsidR="006A3BA5" w:rsidRDefault="00C03532" w:rsidP="00C03532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C03532">
                              <w:rPr>
                                <w:b/>
                              </w:rPr>
                              <w:t xml:space="preserve">779 00    Olomouc </w:t>
                            </w:r>
                            <w:r w:rsidR="006A3BA5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238A7CC6" w14:textId="347CFFBC" w:rsidR="00764595" w:rsidRPr="00872202" w:rsidRDefault="00764595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202523D1" w14:textId="2449982B" w:rsidR="00F64786" w:rsidRDefault="00F64786" w:rsidP="0077673A"/>
        </w:tc>
        <w:tc>
          <w:tcPr>
            <w:tcW w:w="823" w:type="dxa"/>
          </w:tcPr>
          <w:p w14:paraId="4BDBC159" w14:textId="77777777" w:rsidR="00F64786" w:rsidRDefault="00F64786" w:rsidP="0077673A"/>
        </w:tc>
        <w:tc>
          <w:tcPr>
            <w:tcW w:w="3685" w:type="dxa"/>
          </w:tcPr>
          <w:p w14:paraId="4895448E" w14:textId="77777777" w:rsidR="00F64786" w:rsidRDefault="00F64786" w:rsidP="0077673A"/>
        </w:tc>
      </w:tr>
      <w:tr w:rsidR="00F862D6" w14:paraId="4E41B80F" w14:textId="77777777" w:rsidTr="000D7161">
        <w:tc>
          <w:tcPr>
            <w:tcW w:w="1025" w:type="dxa"/>
          </w:tcPr>
          <w:p w14:paraId="733A0EFE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155E1625" w14:textId="365F7812" w:rsidR="00F862D6" w:rsidRDefault="00F862D6" w:rsidP="00764595"/>
        </w:tc>
        <w:tc>
          <w:tcPr>
            <w:tcW w:w="823" w:type="dxa"/>
          </w:tcPr>
          <w:p w14:paraId="55844442" w14:textId="77777777" w:rsidR="00F862D6" w:rsidRDefault="00F862D6" w:rsidP="0077673A"/>
        </w:tc>
        <w:tc>
          <w:tcPr>
            <w:tcW w:w="3685" w:type="dxa"/>
            <w:vMerge w:val="restart"/>
          </w:tcPr>
          <w:p w14:paraId="4E3B885E" w14:textId="77777777" w:rsidR="00596C7E" w:rsidRDefault="00596C7E" w:rsidP="00596C7E">
            <w:pPr>
              <w:rPr>
                <w:rStyle w:val="Potovnadresa"/>
              </w:rPr>
            </w:pPr>
          </w:p>
          <w:p w14:paraId="5CEB69AB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3FE1345A" w14:textId="77777777" w:rsidTr="000D7161">
        <w:tc>
          <w:tcPr>
            <w:tcW w:w="1025" w:type="dxa"/>
          </w:tcPr>
          <w:p w14:paraId="4A3F09B7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6F648B64" w14:textId="791B0C71" w:rsidR="00F862D6" w:rsidRPr="009A7568" w:rsidRDefault="000D7161" w:rsidP="0077673A">
            <w:r>
              <w:fldChar w:fldCharType="begin">
                <w:ffData>
                  <w:name w:val="NaseZn"/>
                  <w:enabled/>
                  <w:calcOnExit w:val="0"/>
                  <w:textInput>
                    <w:default w:val="46/2024-SŽ-SŽT-ÚNP"/>
                  </w:textInput>
                </w:ffData>
              </w:fldChar>
            </w:r>
            <w:bookmarkStart w:id="0" w:name="NaseZ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46/2024-SŽ-SŽT-ÚNP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14:paraId="7F447A54" w14:textId="77777777" w:rsidR="00F862D6" w:rsidRDefault="00F862D6" w:rsidP="0077673A"/>
        </w:tc>
        <w:tc>
          <w:tcPr>
            <w:tcW w:w="3685" w:type="dxa"/>
            <w:vMerge/>
          </w:tcPr>
          <w:p w14:paraId="0115E43A" w14:textId="77777777" w:rsidR="00F862D6" w:rsidRDefault="00F862D6" w:rsidP="0077673A"/>
        </w:tc>
      </w:tr>
      <w:tr w:rsidR="00F862D6" w14:paraId="03C96AE1" w14:textId="77777777" w:rsidTr="000D7161">
        <w:tc>
          <w:tcPr>
            <w:tcW w:w="1025" w:type="dxa"/>
          </w:tcPr>
          <w:p w14:paraId="3DA22BC6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11763063" w14:textId="4131E091" w:rsidR="00F862D6" w:rsidRDefault="002D3948" w:rsidP="0077673A">
            <w:r>
              <w:fldChar w:fldCharType="begin">
                <w:ffData>
                  <w:name w:val="ListuPriloh"/>
                  <w:enabled/>
                  <w:calcOnExit w:val="0"/>
                  <w:textInput>
                    <w:default w:val="1/0"/>
                  </w:textInput>
                </w:ffData>
              </w:fldChar>
            </w:r>
            <w:bookmarkStart w:id="1" w:name="ListuPriloh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1/0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14:paraId="7E2AF730" w14:textId="77777777" w:rsidR="00F862D6" w:rsidRDefault="00F862D6" w:rsidP="0077673A"/>
        </w:tc>
        <w:tc>
          <w:tcPr>
            <w:tcW w:w="3685" w:type="dxa"/>
            <w:vMerge/>
          </w:tcPr>
          <w:p w14:paraId="5159F99A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C1A3F0E" w14:textId="77777777" w:rsidTr="000D7161">
        <w:tc>
          <w:tcPr>
            <w:tcW w:w="1025" w:type="dxa"/>
          </w:tcPr>
          <w:p w14:paraId="6115FCB9" w14:textId="77777777" w:rsidR="00F862D6" w:rsidRDefault="00F862D6" w:rsidP="0077673A"/>
        </w:tc>
        <w:tc>
          <w:tcPr>
            <w:tcW w:w="2552" w:type="dxa"/>
          </w:tcPr>
          <w:p w14:paraId="238D2DE2" w14:textId="77777777" w:rsidR="00F862D6" w:rsidRDefault="00F862D6" w:rsidP="0077673A"/>
        </w:tc>
        <w:tc>
          <w:tcPr>
            <w:tcW w:w="823" w:type="dxa"/>
          </w:tcPr>
          <w:p w14:paraId="7A26076C" w14:textId="77777777" w:rsidR="00F862D6" w:rsidRDefault="00F862D6" w:rsidP="0077673A"/>
        </w:tc>
        <w:tc>
          <w:tcPr>
            <w:tcW w:w="3685" w:type="dxa"/>
            <w:vMerge/>
          </w:tcPr>
          <w:p w14:paraId="1FF7AFA6" w14:textId="77777777" w:rsidR="00F862D6" w:rsidRDefault="00F862D6" w:rsidP="0077673A"/>
        </w:tc>
      </w:tr>
      <w:tr w:rsidR="00F862D6" w14:paraId="4207C9FF" w14:textId="77777777" w:rsidTr="000D7161">
        <w:tc>
          <w:tcPr>
            <w:tcW w:w="1025" w:type="dxa"/>
          </w:tcPr>
          <w:p w14:paraId="15F1EE6E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D54ACA0" w14:textId="112B6AE2" w:rsidR="00F862D6" w:rsidRDefault="002D3948" w:rsidP="0077673A">
            <w:r>
              <w:fldChar w:fldCharType="begin">
                <w:ffData>
                  <w:name w:val="JmenoPrijmeni"/>
                  <w:enabled/>
                  <w:calcOnExit w:val="0"/>
                  <w:textInput>
                    <w:default w:val="Jiří Sládek"/>
                  </w:textInput>
                </w:ffData>
              </w:fldChar>
            </w:r>
            <w:bookmarkStart w:id="2" w:name="JmenoPrijmeni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Jiří Sládek</w:t>
            </w:r>
            <w:r>
              <w:fldChar w:fldCharType="end"/>
            </w:r>
            <w:bookmarkEnd w:id="2"/>
          </w:p>
        </w:tc>
        <w:tc>
          <w:tcPr>
            <w:tcW w:w="823" w:type="dxa"/>
          </w:tcPr>
          <w:p w14:paraId="346F7EF2" w14:textId="77777777" w:rsidR="00F862D6" w:rsidRDefault="00F862D6" w:rsidP="0077673A"/>
        </w:tc>
        <w:tc>
          <w:tcPr>
            <w:tcW w:w="3685" w:type="dxa"/>
            <w:vMerge/>
          </w:tcPr>
          <w:p w14:paraId="3465D777" w14:textId="77777777" w:rsidR="00F862D6" w:rsidRDefault="00F862D6" w:rsidP="0077673A"/>
        </w:tc>
      </w:tr>
      <w:tr w:rsidR="009A7568" w14:paraId="58CCFCC3" w14:textId="77777777" w:rsidTr="000D7161">
        <w:tc>
          <w:tcPr>
            <w:tcW w:w="1025" w:type="dxa"/>
          </w:tcPr>
          <w:p w14:paraId="3FDD0657" w14:textId="77777777"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14:paraId="1D49151E" w14:textId="5104697A" w:rsidR="009A7568" w:rsidRDefault="002D3948" w:rsidP="009A7568">
            <w:r>
              <w:fldChar w:fldCharType="begin">
                <w:ffData>
                  <w:name w:val="Telefon"/>
                  <w:enabled/>
                  <w:calcOnExit w:val="0"/>
                  <w:textInput>
                    <w:default w:val="+420 972 322 566"/>
                  </w:textInput>
                </w:ffData>
              </w:fldChar>
            </w:r>
            <w:bookmarkStart w:id="3" w:name="Telefon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+420 972 322 566</w:t>
            </w:r>
            <w:r>
              <w:fldChar w:fldCharType="end"/>
            </w:r>
            <w:bookmarkEnd w:id="3"/>
          </w:p>
        </w:tc>
        <w:tc>
          <w:tcPr>
            <w:tcW w:w="823" w:type="dxa"/>
          </w:tcPr>
          <w:p w14:paraId="17BBEDC0" w14:textId="77777777" w:rsidR="009A7568" w:rsidRDefault="009A7568" w:rsidP="009A7568"/>
        </w:tc>
        <w:tc>
          <w:tcPr>
            <w:tcW w:w="3685" w:type="dxa"/>
            <w:vMerge/>
          </w:tcPr>
          <w:p w14:paraId="1F9CAE07" w14:textId="77777777" w:rsidR="009A7568" w:rsidRDefault="009A7568" w:rsidP="009A7568"/>
        </w:tc>
      </w:tr>
      <w:tr w:rsidR="009A7568" w14:paraId="0820E938" w14:textId="77777777" w:rsidTr="000D7161">
        <w:tc>
          <w:tcPr>
            <w:tcW w:w="1025" w:type="dxa"/>
          </w:tcPr>
          <w:p w14:paraId="4B09A3D9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4BDFA1F5" w14:textId="5A78A4AF" w:rsidR="009A7568" w:rsidRDefault="002D3948" w:rsidP="009A7568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725 122 904"/>
                  </w:textInput>
                </w:ffData>
              </w:fldChar>
            </w:r>
            <w:bookmarkStart w:id="4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+420 725 122 904</w:t>
            </w:r>
            <w:r>
              <w:fldChar w:fldCharType="end"/>
            </w:r>
            <w:bookmarkEnd w:id="4"/>
          </w:p>
        </w:tc>
        <w:tc>
          <w:tcPr>
            <w:tcW w:w="823" w:type="dxa"/>
          </w:tcPr>
          <w:p w14:paraId="5D5523F2" w14:textId="77777777" w:rsidR="009A7568" w:rsidRDefault="009A7568" w:rsidP="009A7568"/>
        </w:tc>
        <w:tc>
          <w:tcPr>
            <w:tcW w:w="3685" w:type="dxa"/>
            <w:vMerge/>
          </w:tcPr>
          <w:p w14:paraId="2650E2FE" w14:textId="77777777" w:rsidR="009A7568" w:rsidRDefault="009A7568" w:rsidP="009A7568"/>
        </w:tc>
      </w:tr>
      <w:tr w:rsidR="009A7568" w14:paraId="20CD1039" w14:textId="77777777" w:rsidTr="000D7161">
        <w:tc>
          <w:tcPr>
            <w:tcW w:w="1025" w:type="dxa"/>
          </w:tcPr>
          <w:p w14:paraId="719FACA2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EB1E6" w14:textId="6339323F" w:rsidR="009A7568" w:rsidRDefault="002D3948" w:rsidP="009A7568">
            <w:r>
              <w:t>SladekJ</w:t>
            </w:r>
            <w:r w:rsidR="00FB6CE2">
              <w:t>@spravazeleznic.cz</w:t>
            </w:r>
          </w:p>
        </w:tc>
        <w:tc>
          <w:tcPr>
            <w:tcW w:w="823" w:type="dxa"/>
          </w:tcPr>
          <w:p w14:paraId="69EB7F85" w14:textId="77777777" w:rsidR="009A7568" w:rsidRDefault="009A7568" w:rsidP="009A7568"/>
        </w:tc>
        <w:tc>
          <w:tcPr>
            <w:tcW w:w="3685" w:type="dxa"/>
            <w:vMerge/>
          </w:tcPr>
          <w:p w14:paraId="0A880FA6" w14:textId="77777777" w:rsidR="009A7568" w:rsidRDefault="009A7568" w:rsidP="009A7568"/>
        </w:tc>
      </w:tr>
      <w:tr w:rsidR="009A7568" w14:paraId="40B17443" w14:textId="77777777" w:rsidTr="000D7161">
        <w:tc>
          <w:tcPr>
            <w:tcW w:w="1025" w:type="dxa"/>
          </w:tcPr>
          <w:p w14:paraId="75F42808" w14:textId="77777777" w:rsidR="009A7568" w:rsidRDefault="009A7568" w:rsidP="009A7568"/>
        </w:tc>
        <w:tc>
          <w:tcPr>
            <w:tcW w:w="2552" w:type="dxa"/>
          </w:tcPr>
          <w:p w14:paraId="32B0A621" w14:textId="77777777" w:rsidR="009A7568" w:rsidRDefault="009A7568" w:rsidP="009A7568"/>
        </w:tc>
        <w:tc>
          <w:tcPr>
            <w:tcW w:w="823" w:type="dxa"/>
          </w:tcPr>
          <w:p w14:paraId="3DE21721" w14:textId="77777777" w:rsidR="009A7568" w:rsidRDefault="009A7568" w:rsidP="009A7568"/>
        </w:tc>
        <w:tc>
          <w:tcPr>
            <w:tcW w:w="3685" w:type="dxa"/>
          </w:tcPr>
          <w:p w14:paraId="259E3058" w14:textId="77777777" w:rsidR="009A7568" w:rsidRDefault="009A7568" w:rsidP="009A7568"/>
        </w:tc>
      </w:tr>
      <w:tr w:rsidR="009A7568" w14:paraId="7186D074" w14:textId="77777777" w:rsidTr="000D7161">
        <w:tc>
          <w:tcPr>
            <w:tcW w:w="1025" w:type="dxa"/>
          </w:tcPr>
          <w:p w14:paraId="72C61570" w14:textId="77777777" w:rsidR="009A7568" w:rsidRDefault="009A7568" w:rsidP="009A7568">
            <w:r>
              <w:t>Datum</w:t>
            </w:r>
          </w:p>
        </w:tc>
        <w:bookmarkStart w:id="5" w:name="Datum"/>
        <w:tc>
          <w:tcPr>
            <w:tcW w:w="2552" w:type="dxa"/>
          </w:tcPr>
          <w:p w14:paraId="3431677E" w14:textId="66AE6A00" w:rsidR="009A7568" w:rsidRDefault="009A7568" w:rsidP="009A756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7672D6">
              <w:rPr>
                <w:noProof/>
              </w:rPr>
              <w:t>5. ledna 2024</w:t>
            </w:r>
            <w:r>
              <w:fldChar w:fldCharType="end"/>
            </w:r>
            <w:r>
              <w:t xml:space="preserve"> </w:t>
            </w:r>
            <w:bookmarkEnd w:id="5"/>
          </w:p>
        </w:tc>
        <w:tc>
          <w:tcPr>
            <w:tcW w:w="823" w:type="dxa"/>
          </w:tcPr>
          <w:p w14:paraId="665C25B6" w14:textId="77777777" w:rsidR="009A7568" w:rsidRDefault="009A7568" w:rsidP="009A7568"/>
        </w:tc>
        <w:tc>
          <w:tcPr>
            <w:tcW w:w="3685" w:type="dxa"/>
          </w:tcPr>
          <w:p w14:paraId="781FA841" w14:textId="77777777" w:rsidR="009A7568" w:rsidRDefault="009A7568" w:rsidP="009A7568"/>
        </w:tc>
      </w:tr>
      <w:tr w:rsidR="00F64786" w14:paraId="281AD7DB" w14:textId="77777777" w:rsidTr="000D7161">
        <w:tc>
          <w:tcPr>
            <w:tcW w:w="1025" w:type="dxa"/>
          </w:tcPr>
          <w:p w14:paraId="5BF7E24F" w14:textId="77777777" w:rsidR="00F64786" w:rsidRDefault="00F64786" w:rsidP="0077673A"/>
        </w:tc>
        <w:tc>
          <w:tcPr>
            <w:tcW w:w="2552" w:type="dxa"/>
          </w:tcPr>
          <w:p w14:paraId="4FB1C764" w14:textId="77777777" w:rsidR="00F64786" w:rsidRDefault="00F64786" w:rsidP="00F310F8"/>
        </w:tc>
        <w:tc>
          <w:tcPr>
            <w:tcW w:w="823" w:type="dxa"/>
          </w:tcPr>
          <w:p w14:paraId="723B273C" w14:textId="77777777" w:rsidR="00F64786" w:rsidRDefault="00F64786" w:rsidP="0077673A"/>
        </w:tc>
        <w:tc>
          <w:tcPr>
            <w:tcW w:w="3685" w:type="dxa"/>
          </w:tcPr>
          <w:p w14:paraId="625D15D1" w14:textId="77777777" w:rsidR="00F64786" w:rsidRDefault="00F64786" w:rsidP="0077673A"/>
        </w:tc>
      </w:tr>
      <w:tr w:rsidR="00F862D6" w14:paraId="78E224AF" w14:textId="77777777" w:rsidTr="000D7161">
        <w:trPr>
          <w:trHeight w:val="794"/>
        </w:trPr>
        <w:tc>
          <w:tcPr>
            <w:tcW w:w="1025" w:type="dxa"/>
          </w:tcPr>
          <w:p w14:paraId="28D7B9BD" w14:textId="77777777" w:rsidR="00F862D6" w:rsidRDefault="00F862D6" w:rsidP="0077673A"/>
        </w:tc>
        <w:tc>
          <w:tcPr>
            <w:tcW w:w="2552" w:type="dxa"/>
          </w:tcPr>
          <w:p w14:paraId="76FD3E94" w14:textId="77777777" w:rsidR="00F862D6" w:rsidRDefault="00F862D6" w:rsidP="00F310F8"/>
        </w:tc>
        <w:tc>
          <w:tcPr>
            <w:tcW w:w="823" w:type="dxa"/>
          </w:tcPr>
          <w:p w14:paraId="6C56B96F" w14:textId="77777777" w:rsidR="00F862D6" w:rsidRDefault="00F862D6" w:rsidP="0077673A"/>
        </w:tc>
        <w:tc>
          <w:tcPr>
            <w:tcW w:w="3685" w:type="dxa"/>
          </w:tcPr>
          <w:p w14:paraId="5614D953" w14:textId="77777777" w:rsidR="00F862D6" w:rsidRDefault="00F862D6" w:rsidP="0077673A"/>
        </w:tc>
      </w:tr>
    </w:tbl>
    <w:p w14:paraId="16A63E1F" w14:textId="10A37AC4" w:rsidR="00B45E9E" w:rsidRPr="00B45E9E" w:rsidRDefault="00AA3C3D" w:rsidP="00B45E9E">
      <w:pPr>
        <w:pStyle w:val="Pedmtdopisu"/>
      </w:pPr>
      <w:r>
        <w:fldChar w:fldCharType="begin">
          <w:ffData>
            <w:name w:val="PredmetDopisu"/>
            <w:enabled/>
            <w:calcOnExit w:val="0"/>
            <w:textInput>
              <w:default w:val="Vyjádření: Zvýšení bezpečnosti a komfortu cestujících na zastávce Ústí nad Orlicí město"/>
            </w:textInput>
          </w:ffData>
        </w:fldChar>
      </w:r>
      <w:bookmarkStart w:id="6" w:name="PredmetDopisu"/>
      <w:r>
        <w:instrText xml:space="preserve"> FORMTEXT </w:instrText>
      </w:r>
      <w:r>
        <w:fldChar w:fldCharType="separate"/>
      </w:r>
      <w:r>
        <w:rPr>
          <w:noProof/>
        </w:rPr>
        <w:t>Vyjádření: Zvýšení bezpečnosti a komfortu cestujících na zastávce Ústí nad Orlicí město</w:t>
      </w:r>
      <w:r>
        <w:fldChar w:fldCharType="end"/>
      </w:r>
      <w:bookmarkEnd w:id="6"/>
    </w:p>
    <w:p w14:paraId="7D261BBD" w14:textId="1EB2542E" w:rsidR="00105322" w:rsidRDefault="00105322" w:rsidP="00105322">
      <w:pPr>
        <w:pStyle w:val="Bezmezer"/>
        <w:ind w:firstLine="708"/>
        <w:jc w:val="both"/>
      </w:pPr>
      <w:r>
        <w:t xml:space="preserve">K výše uvedené </w:t>
      </w:r>
      <w:r w:rsidR="00CE3012">
        <w:t>PD pro povolení stavby</w:t>
      </w:r>
      <w:r w:rsidR="003C28B1">
        <w:t xml:space="preserve"> </w:t>
      </w:r>
      <w:r>
        <w:t>máme tyto připomínky:</w:t>
      </w:r>
    </w:p>
    <w:p w14:paraId="1B3A7529" w14:textId="77777777" w:rsidR="00EB3815" w:rsidRDefault="00EB3815" w:rsidP="00EB3815">
      <w:pPr>
        <w:pStyle w:val="Bezmezer"/>
        <w:jc w:val="both"/>
      </w:pPr>
    </w:p>
    <w:p w14:paraId="164D953F" w14:textId="77777777" w:rsidR="00EB3815" w:rsidRDefault="00EB3815" w:rsidP="00EB3815">
      <w:pPr>
        <w:pStyle w:val="Bezmezer"/>
        <w:jc w:val="both"/>
      </w:pPr>
    </w:p>
    <w:p w14:paraId="407C1AD3" w14:textId="3D92701E" w:rsidR="0060021D" w:rsidRDefault="0060021D" w:rsidP="0060021D">
      <w:pPr>
        <w:pStyle w:val="Bezmezer"/>
        <w:jc w:val="both"/>
      </w:pPr>
      <w:r>
        <w:t>V</w:t>
      </w:r>
      <w:r>
        <w:t xml:space="preserve"> rámci projektové dokumentace </w:t>
      </w:r>
      <w:r>
        <w:t xml:space="preserve">požadujeme </w:t>
      </w:r>
      <w:r>
        <w:t xml:space="preserve">doplnit pro jednotlivé linky (FTP kabely) přepěťové ochrany linky vč </w:t>
      </w:r>
      <w:proofErr w:type="spellStart"/>
      <w:r>
        <w:t>PoE</w:t>
      </w:r>
      <w:proofErr w:type="spellEnd"/>
      <w:r>
        <w:t>. Stínění těchto kabelů je možné přizemnit pouze na jedné straně.</w:t>
      </w:r>
    </w:p>
    <w:p w14:paraId="07BA31A3" w14:textId="77777777" w:rsidR="0060021D" w:rsidRDefault="0060021D" w:rsidP="0060021D">
      <w:pPr>
        <w:pStyle w:val="Bezmezer"/>
        <w:jc w:val="both"/>
      </w:pPr>
    </w:p>
    <w:p w14:paraId="741DE88A" w14:textId="0CF820D1" w:rsidR="0060021D" w:rsidRDefault="0060021D" w:rsidP="0060021D">
      <w:pPr>
        <w:pStyle w:val="Bezmezer"/>
        <w:jc w:val="both"/>
      </w:pPr>
      <w:r>
        <w:t>P</w:t>
      </w:r>
      <w:r>
        <w:t xml:space="preserve">ro uvažované připojení kamery na zastávce Ústí nad Orlicí – město jsou ve stávajícím </w:t>
      </w:r>
      <w:proofErr w:type="spellStart"/>
      <w:r>
        <w:t>PoE</w:t>
      </w:r>
      <w:proofErr w:type="spellEnd"/>
      <w:r>
        <w:t xml:space="preserve"> switchi obsazeny všechny porty </w:t>
      </w:r>
      <w:proofErr w:type="spellStart"/>
      <w:r>
        <w:t>PoE</w:t>
      </w:r>
      <w:proofErr w:type="spellEnd"/>
      <w:r>
        <w:t xml:space="preserve">. Vzhledem k tomu, že porty 1-3 jsou obsazené, ale technologie </w:t>
      </w:r>
      <w:proofErr w:type="spellStart"/>
      <w:r>
        <w:t>PoE</w:t>
      </w:r>
      <w:proofErr w:type="spellEnd"/>
      <w:r>
        <w:t xml:space="preserve"> u nich není využita, bude potřeba z jednoho z těchto portů přepojit stávající zařízení na jiný port a místo něj připojit novou kameru s potřebou </w:t>
      </w:r>
      <w:proofErr w:type="spellStart"/>
      <w:r>
        <w:t>PoE</w:t>
      </w:r>
      <w:proofErr w:type="spellEnd"/>
      <w:r>
        <w:t>.</w:t>
      </w:r>
    </w:p>
    <w:p w14:paraId="425765EF" w14:textId="77777777" w:rsidR="0060021D" w:rsidRDefault="0060021D" w:rsidP="0060021D">
      <w:pPr>
        <w:pStyle w:val="Bezmezer"/>
        <w:jc w:val="both"/>
      </w:pPr>
    </w:p>
    <w:p w14:paraId="3A6EF8CF" w14:textId="3FDE4A91" w:rsidR="0060021D" w:rsidRDefault="0060021D" w:rsidP="0060021D">
      <w:pPr>
        <w:pStyle w:val="Bezmezer"/>
        <w:jc w:val="both"/>
      </w:pPr>
      <w:r>
        <w:t>T</w:t>
      </w:r>
      <w:r>
        <w:t>uto stavbu je nutné koordinovat s připravovanou akcí OŘ HK – přemístění datového rozvaděče na zastávce Ústí nad Orlicí město do jiných prostor (příprava archivu CSS).</w:t>
      </w:r>
    </w:p>
    <w:p w14:paraId="0F8506A1" w14:textId="77777777" w:rsidR="0060021D" w:rsidRDefault="0060021D" w:rsidP="0060021D">
      <w:pPr>
        <w:pStyle w:val="Bezmezer"/>
        <w:jc w:val="both"/>
      </w:pPr>
    </w:p>
    <w:p w14:paraId="4E4BEEA5" w14:textId="53A74C0F" w:rsidR="0060021D" w:rsidRDefault="0060021D" w:rsidP="0060021D">
      <w:pPr>
        <w:pStyle w:val="Bezmezer"/>
        <w:jc w:val="both"/>
      </w:pPr>
      <w:r>
        <w:t>P</w:t>
      </w:r>
      <w:r>
        <w:t>ři stavbě budou dotčeny sítě a zařízení ve správě SŽ SŽT. Zásahy na zařízení SŽ SŽT lze provádět až po dohodě se správcem a servisní organizací (ČDT) za předem sjednaných podmínek.</w:t>
      </w:r>
    </w:p>
    <w:p w14:paraId="7E29D06F" w14:textId="77777777" w:rsidR="006E5105" w:rsidRDefault="006E5105" w:rsidP="006E5105">
      <w:pPr>
        <w:pStyle w:val="Bezmezer"/>
        <w:jc w:val="both"/>
      </w:pPr>
    </w:p>
    <w:p w14:paraId="04CEA9F5" w14:textId="77777777" w:rsidR="006E5105" w:rsidRDefault="006E5105" w:rsidP="006E5105">
      <w:pPr>
        <w:pStyle w:val="Bezmezer"/>
        <w:jc w:val="both"/>
      </w:pPr>
      <w:r>
        <w:t>Při splnění těchto podmínek se stavbou souhlasíme.</w:t>
      </w:r>
    </w:p>
    <w:p w14:paraId="79692A5F" w14:textId="77777777" w:rsidR="006E5105" w:rsidRDefault="006E5105" w:rsidP="006E5105">
      <w:pPr>
        <w:pStyle w:val="Bezmezer"/>
        <w:jc w:val="both"/>
      </w:pPr>
    </w:p>
    <w:p w14:paraId="0A2CC74D" w14:textId="075AC3B8" w:rsidR="00544FA6" w:rsidRDefault="006E5105" w:rsidP="006E5105">
      <w:pPr>
        <w:pStyle w:val="Bezmezer"/>
        <w:jc w:val="both"/>
      </w:pPr>
      <w:r>
        <w:t>Toto vyjádření má platnost dva roky ode dne vydání.</w:t>
      </w:r>
    </w:p>
    <w:p w14:paraId="51A37B27" w14:textId="77777777" w:rsidR="00EB3815" w:rsidRDefault="00EB3815" w:rsidP="00544FA6">
      <w:pPr>
        <w:pStyle w:val="Bezmezer"/>
        <w:jc w:val="both"/>
      </w:pPr>
    </w:p>
    <w:p w14:paraId="4976A3FD" w14:textId="77777777" w:rsidR="00EB3815" w:rsidRDefault="00EB3815" w:rsidP="00544FA6">
      <w:pPr>
        <w:pStyle w:val="Bezmezer"/>
        <w:jc w:val="both"/>
      </w:pPr>
    </w:p>
    <w:p w14:paraId="599495C8" w14:textId="22FACA3A" w:rsidR="002F281C" w:rsidRDefault="00D845AC" w:rsidP="00544FA6">
      <w:pPr>
        <w:pStyle w:val="Bezmezer"/>
        <w:ind w:left="1416" w:firstLine="708"/>
        <w:jc w:val="both"/>
      </w:pPr>
      <w:r>
        <w:t>S přátelským pozdravem</w:t>
      </w:r>
      <w:r w:rsidRPr="005237F2">
        <w:t xml:space="preserve">                </w:t>
      </w:r>
    </w:p>
    <w:p w14:paraId="09EE2502" w14:textId="77777777" w:rsidR="002F281C" w:rsidRDefault="002F281C" w:rsidP="00D845AC">
      <w:pPr>
        <w:pStyle w:val="Bezmezer"/>
        <w:ind w:firstLine="708"/>
        <w:jc w:val="both"/>
      </w:pPr>
    </w:p>
    <w:p w14:paraId="500EB1B7" w14:textId="3443039B" w:rsidR="00D845AC" w:rsidRDefault="00D845AC" w:rsidP="00D845AC">
      <w:pPr>
        <w:pStyle w:val="Bezmezer"/>
        <w:ind w:firstLine="708"/>
        <w:jc w:val="both"/>
      </w:pPr>
      <w:r w:rsidRPr="005237F2">
        <w:t xml:space="preserve">     </w:t>
      </w:r>
    </w:p>
    <w:p w14:paraId="5EC4A5E6" w14:textId="77777777" w:rsidR="00D845AC" w:rsidRDefault="00D845AC" w:rsidP="00D845AC">
      <w:pPr>
        <w:pStyle w:val="Bezmezer"/>
        <w:ind w:firstLine="708"/>
        <w:jc w:val="both"/>
      </w:pPr>
      <w:r w:rsidRPr="005237F2">
        <w:t xml:space="preserve">                                  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             </w:t>
      </w:r>
    </w:p>
    <w:p w14:paraId="391D6264" w14:textId="5E9E3CD2" w:rsidR="00D845AC" w:rsidRDefault="00D845AC" w:rsidP="00D845AC">
      <w:pPr>
        <w:pStyle w:val="Bezmezer"/>
        <w:ind w:left="4248" w:firstLine="708"/>
      </w:pPr>
      <w:r>
        <w:t>     Mgr. Aleš Havlín</w:t>
      </w:r>
    </w:p>
    <w:p w14:paraId="37545724" w14:textId="77777777" w:rsidR="00D845AC" w:rsidRDefault="00D845AC" w:rsidP="00D845AC">
      <w:pPr>
        <w:pStyle w:val="Bezmezer"/>
        <w:ind w:left="4956" w:firstLine="708"/>
      </w:pPr>
      <w:r>
        <w:t xml:space="preserve"> </w:t>
      </w:r>
    </w:p>
    <w:p w14:paraId="399FDE7D" w14:textId="05971102" w:rsidR="00D845AC" w:rsidRDefault="00D845AC" w:rsidP="00D845AC">
      <w:pPr>
        <w:pStyle w:val="Bezmezer"/>
        <w:ind w:left="3540" w:firstLine="708"/>
      </w:pPr>
      <w:r>
        <w:t xml:space="preserve">Náměstek ředitele </w:t>
      </w:r>
      <w:r w:rsidRPr="00D845AC">
        <w:t>organizační jednotky</w:t>
      </w:r>
    </w:p>
    <w:p w14:paraId="303617BD" w14:textId="77777777" w:rsidR="00D845AC" w:rsidRDefault="00D845AC" w:rsidP="004A7C69">
      <w:pPr>
        <w:rPr>
          <w:noProof/>
        </w:rPr>
      </w:pPr>
    </w:p>
    <w:sectPr w:rsidR="00D845AC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13890" w14:textId="77777777" w:rsidR="00B345F9" w:rsidRDefault="00B345F9" w:rsidP="00962258">
      <w:pPr>
        <w:spacing w:after="0" w:line="240" w:lineRule="auto"/>
      </w:pPr>
      <w:r>
        <w:separator/>
      </w:r>
    </w:p>
  </w:endnote>
  <w:endnote w:type="continuationSeparator" w:id="0">
    <w:p w14:paraId="4024E9CD" w14:textId="77777777" w:rsidR="00B345F9" w:rsidRDefault="00B345F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1B92F" w14:textId="77777777" w:rsidR="00BD67F1" w:rsidRDefault="00BD67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7C3A87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777BE83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45E9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6CE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D483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C986E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4486126" w14:textId="77777777" w:rsidR="00F1715C" w:rsidRDefault="00F1715C" w:rsidP="00D831A3">
          <w:pPr>
            <w:pStyle w:val="Zpat"/>
          </w:pPr>
        </w:p>
      </w:tc>
    </w:tr>
  </w:tbl>
  <w:p w14:paraId="58240B18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077"/>
      <w:gridCol w:w="3545"/>
      <w:gridCol w:w="2835"/>
      <w:gridCol w:w="3118"/>
    </w:tblGrid>
    <w:tr w:rsidR="00F1715C" w14:paraId="5AF3E0D9" w14:textId="77777777" w:rsidTr="00BD67F1">
      <w:trPr>
        <w:trHeight w:val="108"/>
      </w:trPr>
      <w:tc>
        <w:tcPr>
          <w:tcW w:w="1077" w:type="dxa"/>
          <w:tcMar>
            <w:left w:w="0" w:type="dxa"/>
            <w:right w:w="0" w:type="dxa"/>
          </w:tcMar>
          <w:vAlign w:val="bottom"/>
        </w:tcPr>
        <w:p w14:paraId="57BF44FF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5054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5054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545" w:type="dxa"/>
          <w:shd w:val="clear" w:color="auto" w:fill="auto"/>
          <w:tcMar>
            <w:left w:w="0" w:type="dxa"/>
            <w:right w:w="0" w:type="dxa"/>
          </w:tcMar>
        </w:tcPr>
        <w:p w14:paraId="5FC6E07F" w14:textId="77777777"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14:paraId="6B9F5D9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BD795C5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8998DE4" w14:textId="77777777"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 w:rsidR="00AB4A88">
            <w:t>: 709 94 234 DIČ: CZ</w:t>
          </w:r>
          <w:r>
            <w:t>709 94 234</w:t>
          </w:r>
        </w:p>
        <w:p w14:paraId="35E5502D" w14:textId="77777777" w:rsidR="00F1715C" w:rsidRDefault="00966902" w:rsidP="00460660">
          <w:pPr>
            <w:pStyle w:val="Zpat"/>
          </w:pPr>
          <w:r>
            <w:t>spravazeleznic.cz</w:t>
          </w:r>
        </w:p>
      </w:tc>
      <w:tc>
        <w:tcPr>
          <w:tcW w:w="3118" w:type="dxa"/>
        </w:tcPr>
        <w:p w14:paraId="39419B00" w14:textId="5D980F71" w:rsidR="00B45E9E" w:rsidRPr="00B45E9E" w:rsidRDefault="0081738D" w:rsidP="00B45E9E">
          <w:pPr>
            <w:pStyle w:val="Zpat"/>
            <w:rPr>
              <w:b/>
            </w:rPr>
          </w:pPr>
          <w:bookmarkStart w:id="7" w:name="_Hlk99711824"/>
          <w:r>
            <w:rPr>
              <w:b/>
            </w:rPr>
            <w:t>Správa železniční</w:t>
          </w:r>
          <w:r w:rsidR="000E3F46">
            <w:rPr>
              <w:b/>
            </w:rPr>
            <w:t xml:space="preserve"> telematiky</w:t>
          </w:r>
        </w:p>
        <w:p w14:paraId="24E421DF" w14:textId="77777777" w:rsidR="00B45E9E" w:rsidRPr="00B45E9E" w:rsidRDefault="004F3F05" w:rsidP="00B45E9E">
          <w:pPr>
            <w:pStyle w:val="Zpat"/>
            <w:rPr>
              <w:b/>
            </w:rPr>
          </w:pPr>
          <w:r>
            <w:rPr>
              <w:b/>
            </w:rPr>
            <w:t xml:space="preserve">V </w:t>
          </w:r>
          <w:r w:rsidR="0081738D">
            <w:rPr>
              <w:b/>
            </w:rPr>
            <w:t>C</w:t>
          </w:r>
          <w:r>
            <w:rPr>
              <w:b/>
            </w:rPr>
            <w:t xml:space="preserve">elnici </w:t>
          </w:r>
          <w:r w:rsidR="0081738D">
            <w:rPr>
              <w:b/>
            </w:rPr>
            <w:t>1028/10</w:t>
          </w:r>
        </w:p>
        <w:p w14:paraId="5EF43DCE" w14:textId="77777777"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  <w:bookmarkEnd w:id="7"/>
        </w:p>
      </w:tc>
    </w:tr>
  </w:tbl>
  <w:p w14:paraId="5905DCF1" w14:textId="77777777" w:rsidR="00F1715C" w:rsidRPr="00B8518B" w:rsidRDefault="00F1715C" w:rsidP="00460660">
    <w:pPr>
      <w:pStyle w:val="Zpat"/>
      <w:rPr>
        <w:sz w:val="2"/>
        <w:szCs w:val="2"/>
      </w:rPr>
    </w:pPr>
  </w:p>
  <w:p w14:paraId="50F9E9E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D2421" w14:textId="77777777" w:rsidR="00B345F9" w:rsidRDefault="00B345F9" w:rsidP="00962258">
      <w:pPr>
        <w:spacing w:after="0" w:line="240" w:lineRule="auto"/>
      </w:pPr>
      <w:r>
        <w:separator/>
      </w:r>
    </w:p>
  </w:footnote>
  <w:footnote w:type="continuationSeparator" w:id="0">
    <w:p w14:paraId="52EAC532" w14:textId="77777777" w:rsidR="00B345F9" w:rsidRDefault="00B345F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B7D57" w14:textId="77777777" w:rsidR="00BD67F1" w:rsidRDefault="00BD67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CE8187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E161354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FF076A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0599C0" w14:textId="77777777" w:rsidR="00F1715C" w:rsidRPr="00D6163D" w:rsidRDefault="00F1715C" w:rsidP="00D6163D">
          <w:pPr>
            <w:pStyle w:val="Druhdokumentu"/>
          </w:pPr>
        </w:p>
      </w:tc>
    </w:tr>
  </w:tbl>
  <w:p w14:paraId="0F00670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73117F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DDA7D5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5F100E31" wp14:editId="05FD6085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du="http://schemas.microsoft.com/office/word/2023/wordml/word16du">
                <w:pict>
                  <v:shape w14:anchorId="4CC54C7A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C972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6C0A2C5" w14:textId="77777777" w:rsidR="00F1715C" w:rsidRPr="00D6163D" w:rsidRDefault="00F1715C" w:rsidP="00FC6389">
          <w:pPr>
            <w:pStyle w:val="Druhdokumentu"/>
          </w:pPr>
        </w:p>
      </w:tc>
    </w:tr>
    <w:tr w:rsidR="00F64786" w14:paraId="2265CE09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41721622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C7EC4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0C0E03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9DEA04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646C8550" wp14:editId="32433457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573BC51F" wp14:editId="2B061619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4F30B310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3275E8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14813611">
    <w:abstractNumId w:val="2"/>
  </w:num>
  <w:num w:numId="2" w16cid:durableId="1746221509">
    <w:abstractNumId w:val="1"/>
  </w:num>
  <w:num w:numId="3" w16cid:durableId="4389616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8220459">
    <w:abstractNumId w:val="7"/>
  </w:num>
  <w:num w:numId="5" w16cid:durableId="672298793">
    <w:abstractNumId w:val="3"/>
  </w:num>
  <w:num w:numId="6" w16cid:durableId="359477419">
    <w:abstractNumId w:val="4"/>
  </w:num>
  <w:num w:numId="7" w16cid:durableId="395394324">
    <w:abstractNumId w:val="0"/>
  </w:num>
  <w:num w:numId="8" w16cid:durableId="1861619866">
    <w:abstractNumId w:val="5"/>
  </w:num>
  <w:num w:numId="9" w16cid:durableId="5794122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4808493">
    <w:abstractNumId w:val="4"/>
  </w:num>
  <w:num w:numId="11" w16cid:durableId="1830906138">
    <w:abstractNumId w:val="1"/>
  </w:num>
  <w:num w:numId="12" w16cid:durableId="473134388">
    <w:abstractNumId w:val="4"/>
  </w:num>
  <w:num w:numId="13" w16cid:durableId="89398584">
    <w:abstractNumId w:val="4"/>
  </w:num>
  <w:num w:numId="14" w16cid:durableId="1689023354">
    <w:abstractNumId w:val="4"/>
  </w:num>
  <w:num w:numId="15" w16cid:durableId="1526794426">
    <w:abstractNumId w:val="4"/>
  </w:num>
  <w:num w:numId="16" w16cid:durableId="84541985">
    <w:abstractNumId w:val="2"/>
  </w:num>
  <w:num w:numId="17" w16cid:durableId="861360222">
    <w:abstractNumId w:val="2"/>
  </w:num>
  <w:num w:numId="18" w16cid:durableId="606622445">
    <w:abstractNumId w:val="2"/>
  </w:num>
  <w:num w:numId="19" w16cid:durableId="90471248">
    <w:abstractNumId w:val="2"/>
  </w:num>
  <w:num w:numId="20" w16cid:durableId="704136823">
    <w:abstractNumId w:val="2"/>
  </w:num>
  <w:num w:numId="21" w16cid:durableId="58284767">
    <w:abstractNumId w:val="2"/>
  </w:num>
  <w:num w:numId="22" w16cid:durableId="1387947623">
    <w:abstractNumId w:val="4"/>
  </w:num>
  <w:num w:numId="23" w16cid:durableId="546798614">
    <w:abstractNumId w:val="1"/>
  </w:num>
  <w:num w:numId="24" w16cid:durableId="573273388">
    <w:abstractNumId w:val="4"/>
  </w:num>
  <w:num w:numId="25" w16cid:durableId="518272516">
    <w:abstractNumId w:val="4"/>
  </w:num>
  <w:num w:numId="26" w16cid:durableId="459807214">
    <w:abstractNumId w:val="4"/>
  </w:num>
  <w:num w:numId="27" w16cid:durableId="84883532">
    <w:abstractNumId w:val="4"/>
  </w:num>
  <w:num w:numId="28" w16cid:durableId="229390322">
    <w:abstractNumId w:val="8"/>
  </w:num>
  <w:num w:numId="29" w16cid:durableId="1967541906">
    <w:abstractNumId w:val="2"/>
  </w:num>
  <w:num w:numId="30" w16cid:durableId="395208328">
    <w:abstractNumId w:val="8"/>
  </w:num>
  <w:num w:numId="31" w16cid:durableId="895706929">
    <w:abstractNumId w:val="8"/>
  </w:num>
  <w:num w:numId="32" w16cid:durableId="844133983">
    <w:abstractNumId w:val="8"/>
  </w:num>
  <w:num w:numId="33" w16cid:durableId="122967425">
    <w:abstractNumId w:val="8"/>
  </w:num>
  <w:num w:numId="34" w16cid:durableId="1108311127">
    <w:abstractNumId w:val="4"/>
  </w:num>
  <w:num w:numId="35" w16cid:durableId="2142579244">
    <w:abstractNumId w:val="1"/>
  </w:num>
  <w:num w:numId="36" w16cid:durableId="504397138">
    <w:abstractNumId w:val="4"/>
  </w:num>
  <w:num w:numId="37" w16cid:durableId="1327316881">
    <w:abstractNumId w:val="4"/>
  </w:num>
  <w:num w:numId="38" w16cid:durableId="2000572121">
    <w:abstractNumId w:val="4"/>
  </w:num>
  <w:num w:numId="39" w16cid:durableId="749085364">
    <w:abstractNumId w:val="4"/>
  </w:num>
  <w:num w:numId="40" w16cid:durableId="565189608">
    <w:abstractNumId w:val="8"/>
  </w:num>
  <w:num w:numId="41" w16cid:durableId="1666784706">
    <w:abstractNumId w:val="2"/>
  </w:num>
  <w:num w:numId="42" w16cid:durableId="962731083">
    <w:abstractNumId w:val="8"/>
  </w:num>
  <w:num w:numId="43" w16cid:durableId="1241714317">
    <w:abstractNumId w:val="8"/>
  </w:num>
  <w:num w:numId="44" w16cid:durableId="941111619">
    <w:abstractNumId w:val="8"/>
  </w:num>
  <w:num w:numId="45" w16cid:durableId="192756867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1F3"/>
    <w:rsid w:val="00000888"/>
    <w:rsid w:val="00033432"/>
    <w:rsid w:val="000335CC"/>
    <w:rsid w:val="00062D79"/>
    <w:rsid w:val="00072C1E"/>
    <w:rsid w:val="000B7907"/>
    <w:rsid w:val="000C0429"/>
    <w:rsid w:val="000D3A3C"/>
    <w:rsid w:val="000D7161"/>
    <w:rsid w:val="000E3F46"/>
    <w:rsid w:val="000E60EB"/>
    <w:rsid w:val="00105322"/>
    <w:rsid w:val="00114472"/>
    <w:rsid w:val="001461F3"/>
    <w:rsid w:val="00170EC5"/>
    <w:rsid w:val="001747C1"/>
    <w:rsid w:val="0017563E"/>
    <w:rsid w:val="001759F9"/>
    <w:rsid w:val="0018210B"/>
    <w:rsid w:val="0018596A"/>
    <w:rsid w:val="001952BC"/>
    <w:rsid w:val="001C4711"/>
    <w:rsid w:val="001C4DA0"/>
    <w:rsid w:val="00207917"/>
    <w:rsid w:val="00207DF5"/>
    <w:rsid w:val="0026785D"/>
    <w:rsid w:val="002A53DE"/>
    <w:rsid w:val="002C31BF"/>
    <w:rsid w:val="002D3948"/>
    <w:rsid w:val="002E0CD7"/>
    <w:rsid w:val="002F026B"/>
    <w:rsid w:val="002F281C"/>
    <w:rsid w:val="00352B07"/>
    <w:rsid w:val="00357BC6"/>
    <w:rsid w:val="00357E31"/>
    <w:rsid w:val="003956C6"/>
    <w:rsid w:val="00395C40"/>
    <w:rsid w:val="003A2B8D"/>
    <w:rsid w:val="003C28B1"/>
    <w:rsid w:val="003E75CE"/>
    <w:rsid w:val="003F7212"/>
    <w:rsid w:val="00403746"/>
    <w:rsid w:val="0041380F"/>
    <w:rsid w:val="00450F07"/>
    <w:rsid w:val="00453CD3"/>
    <w:rsid w:val="00455BC7"/>
    <w:rsid w:val="00460660"/>
    <w:rsid w:val="00460CCB"/>
    <w:rsid w:val="004661A1"/>
    <w:rsid w:val="00477370"/>
    <w:rsid w:val="00482D74"/>
    <w:rsid w:val="00486107"/>
    <w:rsid w:val="00491827"/>
    <w:rsid w:val="004926B0"/>
    <w:rsid w:val="004A7C69"/>
    <w:rsid w:val="004C4399"/>
    <w:rsid w:val="004C69ED"/>
    <w:rsid w:val="004C787C"/>
    <w:rsid w:val="004E7904"/>
    <w:rsid w:val="004F24E1"/>
    <w:rsid w:val="004F3F05"/>
    <w:rsid w:val="004F4B9B"/>
    <w:rsid w:val="00511AB9"/>
    <w:rsid w:val="005175BF"/>
    <w:rsid w:val="00523EA7"/>
    <w:rsid w:val="005312DE"/>
    <w:rsid w:val="00544FA6"/>
    <w:rsid w:val="00551D1F"/>
    <w:rsid w:val="00553375"/>
    <w:rsid w:val="005558B1"/>
    <w:rsid w:val="005658A6"/>
    <w:rsid w:val="005705FC"/>
    <w:rsid w:val="005722BB"/>
    <w:rsid w:val="005736B7"/>
    <w:rsid w:val="00575E5A"/>
    <w:rsid w:val="005810B5"/>
    <w:rsid w:val="00591437"/>
    <w:rsid w:val="00596C7E"/>
    <w:rsid w:val="005A217E"/>
    <w:rsid w:val="005A64E9"/>
    <w:rsid w:val="005B5EE9"/>
    <w:rsid w:val="005C0FEC"/>
    <w:rsid w:val="0060021D"/>
    <w:rsid w:val="0061068E"/>
    <w:rsid w:val="00624A1E"/>
    <w:rsid w:val="00660AD3"/>
    <w:rsid w:val="00681D90"/>
    <w:rsid w:val="006A3BA5"/>
    <w:rsid w:val="006A5570"/>
    <w:rsid w:val="006A5959"/>
    <w:rsid w:val="006A689C"/>
    <w:rsid w:val="006B3D79"/>
    <w:rsid w:val="006E0578"/>
    <w:rsid w:val="006E314D"/>
    <w:rsid w:val="006E5105"/>
    <w:rsid w:val="00710723"/>
    <w:rsid w:val="00723ED1"/>
    <w:rsid w:val="00743525"/>
    <w:rsid w:val="0076286B"/>
    <w:rsid w:val="00764595"/>
    <w:rsid w:val="00766846"/>
    <w:rsid w:val="00766D9D"/>
    <w:rsid w:val="007672D6"/>
    <w:rsid w:val="00772CB8"/>
    <w:rsid w:val="0077673A"/>
    <w:rsid w:val="007846E1"/>
    <w:rsid w:val="007B570C"/>
    <w:rsid w:val="007C2A2F"/>
    <w:rsid w:val="007E4A6E"/>
    <w:rsid w:val="007F56A7"/>
    <w:rsid w:val="00807DD0"/>
    <w:rsid w:val="00813F11"/>
    <w:rsid w:val="0081738D"/>
    <w:rsid w:val="008233E7"/>
    <w:rsid w:val="008A3568"/>
    <w:rsid w:val="008B48CE"/>
    <w:rsid w:val="008D03B9"/>
    <w:rsid w:val="008D7E7A"/>
    <w:rsid w:val="008F18D6"/>
    <w:rsid w:val="00904780"/>
    <w:rsid w:val="009113A8"/>
    <w:rsid w:val="00922385"/>
    <w:rsid w:val="009223DF"/>
    <w:rsid w:val="00936091"/>
    <w:rsid w:val="00940D8A"/>
    <w:rsid w:val="00947D33"/>
    <w:rsid w:val="00950540"/>
    <w:rsid w:val="00962258"/>
    <w:rsid w:val="00966902"/>
    <w:rsid w:val="009678B7"/>
    <w:rsid w:val="00982411"/>
    <w:rsid w:val="00992D9C"/>
    <w:rsid w:val="00996CB8"/>
    <w:rsid w:val="009A7568"/>
    <w:rsid w:val="009B2E97"/>
    <w:rsid w:val="009B72CC"/>
    <w:rsid w:val="009C2347"/>
    <w:rsid w:val="009D4BD6"/>
    <w:rsid w:val="009E07F4"/>
    <w:rsid w:val="009F392E"/>
    <w:rsid w:val="009F77AE"/>
    <w:rsid w:val="00A44328"/>
    <w:rsid w:val="00A50022"/>
    <w:rsid w:val="00A6177B"/>
    <w:rsid w:val="00A66136"/>
    <w:rsid w:val="00A71A7E"/>
    <w:rsid w:val="00A76C0F"/>
    <w:rsid w:val="00AA3C3D"/>
    <w:rsid w:val="00AA4CBB"/>
    <w:rsid w:val="00AA65FA"/>
    <w:rsid w:val="00AA7351"/>
    <w:rsid w:val="00AB4A88"/>
    <w:rsid w:val="00AD056F"/>
    <w:rsid w:val="00AD6731"/>
    <w:rsid w:val="00B15D0D"/>
    <w:rsid w:val="00B345F9"/>
    <w:rsid w:val="00B40FB0"/>
    <w:rsid w:val="00B45E9E"/>
    <w:rsid w:val="00B55F9C"/>
    <w:rsid w:val="00B75EE1"/>
    <w:rsid w:val="00B77481"/>
    <w:rsid w:val="00B8518B"/>
    <w:rsid w:val="00B8765E"/>
    <w:rsid w:val="00BB3740"/>
    <w:rsid w:val="00BC0854"/>
    <w:rsid w:val="00BD67F1"/>
    <w:rsid w:val="00BD7E91"/>
    <w:rsid w:val="00BE1C3D"/>
    <w:rsid w:val="00BF2BC4"/>
    <w:rsid w:val="00BF374D"/>
    <w:rsid w:val="00C02D0A"/>
    <w:rsid w:val="00C03532"/>
    <w:rsid w:val="00C03A6E"/>
    <w:rsid w:val="00C04BE7"/>
    <w:rsid w:val="00C142EA"/>
    <w:rsid w:val="00C30759"/>
    <w:rsid w:val="00C44F6A"/>
    <w:rsid w:val="00C718F2"/>
    <w:rsid w:val="00C773D5"/>
    <w:rsid w:val="00C8207D"/>
    <w:rsid w:val="00C8288D"/>
    <w:rsid w:val="00CB113E"/>
    <w:rsid w:val="00CC4571"/>
    <w:rsid w:val="00CD043B"/>
    <w:rsid w:val="00CD1FC4"/>
    <w:rsid w:val="00CE3012"/>
    <w:rsid w:val="00CE371D"/>
    <w:rsid w:val="00D02A4D"/>
    <w:rsid w:val="00D138EB"/>
    <w:rsid w:val="00D21061"/>
    <w:rsid w:val="00D316A7"/>
    <w:rsid w:val="00D32949"/>
    <w:rsid w:val="00D4108E"/>
    <w:rsid w:val="00D60D86"/>
    <w:rsid w:val="00D6163D"/>
    <w:rsid w:val="00D831A3"/>
    <w:rsid w:val="00D845AC"/>
    <w:rsid w:val="00DA6FFE"/>
    <w:rsid w:val="00DC3110"/>
    <w:rsid w:val="00DD46F3"/>
    <w:rsid w:val="00DD58A6"/>
    <w:rsid w:val="00DE56F2"/>
    <w:rsid w:val="00DF116D"/>
    <w:rsid w:val="00E10C05"/>
    <w:rsid w:val="00E21B22"/>
    <w:rsid w:val="00E37AB4"/>
    <w:rsid w:val="00E824F1"/>
    <w:rsid w:val="00E85358"/>
    <w:rsid w:val="00EB0E47"/>
    <w:rsid w:val="00EB104F"/>
    <w:rsid w:val="00EB3815"/>
    <w:rsid w:val="00EB4830"/>
    <w:rsid w:val="00ED14BD"/>
    <w:rsid w:val="00ED3947"/>
    <w:rsid w:val="00F01440"/>
    <w:rsid w:val="00F12DEC"/>
    <w:rsid w:val="00F1715C"/>
    <w:rsid w:val="00F25917"/>
    <w:rsid w:val="00F310F8"/>
    <w:rsid w:val="00F35939"/>
    <w:rsid w:val="00F410A2"/>
    <w:rsid w:val="00F45607"/>
    <w:rsid w:val="00F64786"/>
    <w:rsid w:val="00F659EB"/>
    <w:rsid w:val="00F710BA"/>
    <w:rsid w:val="00F71460"/>
    <w:rsid w:val="00F862D6"/>
    <w:rsid w:val="00F86BA6"/>
    <w:rsid w:val="00F93AA4"/>
    <w:rsid w:val="00FB6CE2"/>
    <w:rsid w:val="00FC6389"/>
    <w:rsid w:val="00FD2F51"/>
    <w:rsid w:val="00FD72A1"/>
    <w:rsid w:val="00FE28EC"/>
    <w:rsid w:val="00FF4959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6CDDAA"/>
  <w14:defaultImageDpi w14:val="32767"/>
  <w15:docId w15:val="{7E27578B-F297-46E0-AD23-9D5E64BA3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331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zyczkova\1.%20PROJEKTY\S&#381;T\sprava-zeleznic_administrativni-dopis_v11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8A45BC-80EF-4AB7-BCBF-4EF18553E270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EAED882-5D22-409C-9318-A8A9EBC565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AFCB881-6F72-4351-A395-EC91CB96131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DC90F-4C60-4349-9188-55DA9F5031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sprava-zeleznic_administrativni-dopis_v11_SABLONA</Template>
  <TotalTime>3</TotalTime>
  <Pages>1</Pages>
  <Words>281</Words>
  <Characters>1663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Przyczková Veronika, Ing.</dc:creator>
  <cp:lastModifiedBy>Sládek Jiří, Dipl. technik</cp:lastModifiedBy>
  <cp:revision>3</cp:revision>
  <cp:lastPrinted>2024-01-05T12:06:00Z</cp:lastPrinted>
  <dcterms:created xsi:type="dcterms:W3CDTF">2024-01-05T12:05:00Z</dcterms:created>
  <dcterms:modified xsi:type="dcterms:W3CDTF">2024-01-05T12:07:00Z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